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3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414BC88D" w:rsidTr="1341DB3B" w14:paraId="32DB1E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3A08575B" w14:textId="5A7E5CD6">
            <w:pPr>
              <w:spacing w:line="48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IDENTIFICATION Form</w:t>
            </w:r>
          </w:p>
        </w:tc>
      </w:tr>
      <w:tr w:rsidR="414BC88D" w:rsidTr="1341DB3B" w14:paraId="21A6F2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61FB7A1B" w14:textId="4BF264F2">
            <w:pPr>
              <w:spacing w:line="36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Full name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55393B7A" w14:textId="4881E8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     </w:t>
            </w:r>
          </w:p>
        </w:tc>
      </w:tr>
      <w:tr w:rsidR="414BC88D" w:rsidTr="1341DB3B" w14:paraId="20556A6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5AAAD4B8" w14:textId="6B3FE16A">
            <w:pPr>
              <w:spacing w:line="36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proofErr w:type="gramStart"/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Email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58E8DBF6" w14:textId="13A0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     </w:t>
            </w:r>
          </w:p>
        </w:tc>
      </w:tr>
      <w:tr w:rsidR="414BC88D" w:rsidTr="1341DB3B" w14:paraId="34E6F7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096AFF9F" w14:textId="68F47C63">
            <w:pPr>
              <w:spacing w:line="36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UNIVERSITy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1EC1A2EA" w14:textId="43936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     </w:t>
            </w:r>
          </w:p>
        </w:tc>
      </w:tr>
      <w:tr w:rsidR="1341DB3B" w:rsidTr="1341DB3B" w14:paraId="3185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B62E89A" w:rsidP="1341DB3B" w:rsidRDefault="0B62E89A" w14:paraId="170A92EF" w14:textId="24C3F10B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1341DB3B" w:rsidR="0B62E89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STUDENT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341DB3B" w:rsidP="1341DB3B" w:rsidRDefault="1341DB3B" w14:paraId="30260476" w14:textId="540B3DB3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</w:p>
        </w:tc>
      </w:tr>
      <w:tr w:rsidR="414BC88D" w:rsidTr="1341DB3B" w14:paraId="7A8A1FD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53183DC" w:rsidP="414BC88D" w:rsidRDefault="153183DC" w14:paraId="0A5BBEB5" w14:textId="587CA36C">
            <w:pPr>
              <w:spacing w:line="360" w:lineRule="auto"/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Study PROGRAM AT THE TIME OF AMA’s admission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159A6D2B" w14:textId="06935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     </w:t>
            </w:r>
          </w:p>
        </w:tc>
      </w:tr>
      <w:tr w:rsidR="1DAA2B20" w:rsidTr="1341DB3B" w14:paraId="62EB97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27D6F8C" w:rsidP="1DAA2B20" w:rsidRDefault="227D6F8C" w14:paraId="4DA7D5A2" w14:textId="03014C12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1DAA2B20" w:rsidR="227D6F8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Program start 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DAA2B20" w:rsidP="1DAA2B20" w:rsidRDefault="1DAA2B20" w14:paraId="7CC6C65D" w14:textId="60417900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</w:p>
        </w:tc>
      </w:tr>
      <w:tr w:rsidR="414BC88D" w:rsidTr="1341DB3B" w14:paraId="4B162C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5E680C5A" w14:textId="19A2479E">
            <w:pPr>
              <w:spacing w:line="36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Level of study</w:t>
            </w:r>
            <w:r w:rsidRPr="414BC88D" w:rsidR="4CA8AF69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(MASTER Or PhD)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552F8E43" w14:textId="4A55C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     </w:t>
            </w:r>
          </w:p>
        </w:tc>
      </w:tr>
      <w:tr w:rsidR="414BC88D" w:rsidTr="1341DB3B" w14:paraId="368AC70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39C50722" w14:textId="3BAFE5E0">
            <w:pPr>
              <w:spacing w:line="36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SUPERVISoR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14BC88D" w:rsidP="414BC88D" w:rsidRDefault="414BC88D" w14:paraId="0CF2BC1E" w14:textId="0AFBE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14BC88D">
              <w:rPr>
                <w:rFonts w:ascii="Times New Roman" w:hAnsi="Times New Roman" w:eastAsia="Times New Roman" w:cs="Times New Roman"/>
                <w:color w:val="000000" w:themeColor="text1"/>
              </w:rPr>
              <w:t>     </w:t>
            </w:r>
          </w:p>
        </w:tc>
      </w:tr>
      <w:tr w:rsidR="1DAA2B20" w:rsidTr="1341DB3B" w14:paraId="5CC74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DAA2B20" w:rsidP="1DAA2B20" w:rsidRDefault="1DAA2B20" w14:noSpellErr="1" w14:paraId="79B2F580" w14:textId="547D9F81">
            <w:pPr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1DAA2B20" w:rsidR="1DAA2B2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Current and Upcoming Excellence Scholarship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DAA2B20" w:rsidP="1DAA2B20" w:rsidRDefault="1DAA2B20" w14:noSpellErr="1" w14:paraId="458BAADA" w14:textId="2781A833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1DAA2B20" w:rsidR="1DAA2B20">
              <w:rPr>
                <w:rFonts w:ascii="Aptos" w:hAnsi="Aptos" w:eastAsia="Aptos" w:cs="Aptos"/>
                <w:color w:val="000000" w:themeColor="text1" w:themeTint="FF" w:themeShade="FF"/>
                <w:lang w:val="en-US"/>
              </w:rPr>
              <w:t>If you currently hold one or more excellence scholarships (FRQ, NSERC, or others), please indicate the funding agency, the start and end dates, as well as the annual amount.</w:t>
            </w:r>
          </w:p>
        </w:tc>
      </w:tr>
    </w:tbl>
    <w:p w:rsidR="008E5517" w:rsidRDefault="008E5517" w14:paraId="672A6659" w14:textId="77798B87"/>
    <w:sectPr w:rsidR="008E55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DF9" w:rsidP="008E5517" w:rsidRDefault="00CE6DF9" w14:paraId="0A37501D" w14:textId="77777777">
      <w:pPr>
        <w:spacing w:after="0" w:line="240" w:lineRule="auto"/>
      </w:pPr>
      <w:r>
        <w:separator/>
      </w:r>
    </w:p>
  </w:endnote>
  <w:endnote w:type="continuationSeparator" w:id="0">
    <w:p w:rsidR="00CE6DF9" w:rsidP="008E5517" w:rsidRDefault="00CE6DF9" w14:paraId="5DAB6C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6F5" w:rsidRDefault="00EE16F5" w14:paraId="2087D1E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414BC88D" w:rsidP="414BC88D" w:rsidRDefault="00EE16F5" w14:paraId="79D9D706" w14:textId="615A2AA9">
    <w:r>
      <w:rPr>
        <w:noProof/>
      </w:rPr>
      <w:drawing>
        <wp:anchor distT="0" distB="0" distL="114300" distR="114300" simplePos="0" relativeHeight="251658240" behindDoc="0" locked="0" layoutInCell="1" allowOverlap="1" wp14:anchorId="04548CFD" wp14:editId="791FAA8E">
          <wp:simplePos x="0" y="0"/>
          <wp:positionH relativeFrom="margin">
            <wp:posOffset>4584844</wp:posOffset>
          </wp:positionH>
          <wp:positionV relativeFrom="margin">
            <wp:posOffset>7568716</wp:posOffset>
          </wp:positionV>
          <wp:extent cx="2228850" cy="1276350"/>
          <wp:effectExtent l="0" t="0" r="6350" b="6350"/>
          <wp:wrapSquare wrapText="bothSides"/>
          <wp:docPr id="996231405" name="Image 996231405" descr="Image 1, Image,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414BC88D" w:rsidP="414BC88D" w:rsidRDefault="414BC88D" w14:paraId="10374C59" w14:textId="3CC0E86B">
    <w:pPr>
      <w:tabs>
        <w:tab w:val="center" w:pos="4320"/>
        <w:tab w:val="right" w:pos="8640"/>
      </w:tabs>
      <w:spacing w:after="0" w:line="240" w:lineRule="auto"/>
      <w:rPr>
        <w:rFonts w:ascii="Aptos" w:hAnsi="Aptos" w:eastAsia="Aptos" w:cs="Aptos"/>
        <w:color w:val="000000" w:themeColor="text1"/>
      </w:rPr>
    </w:pPr>
    <w:r w:rsidRPr="414BC88D">
      <w:rPr>
        <w:rFonts w:ascii="Aptos" w:hAnsi="Aptos" w:eastAsia="Aptos" w:cs="Aptos"/>
        <w:color w:val="000000" w:themeColor="text1"/>
      </w:rPr>
      <w:t xml:space="preserve">The Advanced Materials </w:t>
    </w:r>
    <w:proofErr w:type="spellStart"/>
    <w:r w:rsidRPr="414BC88D">
      <w:rPr>
        <w:rFonts w:ascii="Aptos" w:hAnsi="Aptos" w:eastAsia="Aptos" w:cs="Aptos"/>
        <w:color w:val="000000" w:themeColor="text1"/>
      </w:rPr>
      <w:t>Academy</w:t>
    </w:r>
    <w:proofErr w:type="spellEnd"/>
  </w:p>
  <w:p w:rsidR="414BC88D" w:rsidP="414BC88D" w:rsidRDefault="414BC88D" w14:paraId="0601FA44" w14:textId="49ABDD6B">
    <w:pPr>
      <w:pStyle w:val="Pieddepage"/>
      <w:tabs>
        <w:tab w:val="center" w:pos="4320"/>
        <w:tab w:val="right" w:pos="8640"/>
      </w:tabs>
      <w:rPr>
        <w:rFonts w:ascii="Aptos" w:hAnsi="Aptos" w:eastAsia="Aptos" w:cs="Aptos"/>
        <w:color w:val="000000" w:themeColor="text1"/>
      </w:rPr>
    </w:pPr>
    <w:r w:rsidRPr="414BC88D">
      <w:rPr>
        <w:rFonts w:ascii="Aptos" w:hAnsi="Aptos" w:eastAsia="Aptos" w:cs="Aptos"/>
        <w:color w:val="000000" w:themeColor="text1"/>
        <w:lang w:val="en-US"/>
      </w:rPr>
      <w:t xml:space="preserve">Of the Quebec networking </w:t>
    </w:r>
    <w:r>
      <w:br/>
    </w:r>
    <w:r w:rsidRPr="414BC88D">
      <w:rPr>
        <w:rFonts w:ascii="Aptos" w:hAnsi="Aptos" w:eastAsia="Aptos" w:cs="Aptos"/>
        <w:color w:val="000000" w:themeColor="text1"/>
        <w:lang w:val="en-US"/>
      </w:rPr>
      <w:t>Advanced Materials</w:t>
    </w:r>
  </w:p>
  <w:p w:rsidR="414BC88D" w:rsidP="414BC88D" w:rsidRDefault="414BC88D" w14:paraId="1A7837E5" w14:textId="24B768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6F5" w:rsidRDefault="00EE16F5" w14:paraId="6CE85635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DF9" w:rsidP="008E5517" w:rsidRDefault="00CE6DF9" w14:paraId="02EB378F" w14:textId="77777777">
      <w:pPr>
        <w:spacing w:after="0" w:line="240" w:lineRule="auto"/>
      </w:pPr>
      <w:r>
        <w:separator/>
      </w:r>
    </w:p>
  </w:footnote>
  <w:footnote w:type="continuationSeparator" w:id="0">
    <w:p w:rsidR="00CE6DF9" w:rsidP="008E5517" w:rsidRDefault="00CE6DF9" w14:paraId="6A05A8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6F5" w:rsidRDefault="00EE16F5" w14:paraId="4A9F74C5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14BC88D" w:rsidTr="414BC88D" w14:paraId="7102ADFA" w14:textId="77777777">
      <w:trPr>
        <w:trHeight w:val="300"/>
      </w:trPr>
      <w:tc>
        <w:tcPr>
          <w:tcW w:w="3135" w:type="dxa"/>
        </w:tcPr>
        <w:p w:rsidR="414BC88D" w:rsidP="414BC88D" w:rsidRDefault="414BC88D" w14:paraId="04BD492B" w14:textId="39FB8E99">
          <w:pPr>
            <w:pStyle w:val="En-tte"/>
            <w:ind w:left="-115"/>
          </w:pPr>
        </w:p>
      </w:tc>
      <w:tc>
        <w:tcPr>
          <w:tcW w:w="3135" w:type="dxa"/>
        </w:tcPr>
        <w:p w:rsidR="414BC88D" w:rsidP="414BC88D" w:rsidRDefault="414BC88D" w14:paraId="08460E7E" w14:textId="70381AED">
          <w:pPr>
            <w:pStyle w:val="En-tte"/>
            <w:jc w:val="center"/>
          </w:pPr>
        </w:p>
      </w:tc>
      <w:tc>
        <w:tcPr>
          <w:tcW w:w="3135" w:type="dxa"/>
        </w:tcPr>
        <w:p w:rsidR="414BC88D" w:rsidP="414BC88D" w:rsidRDefault="414BC88D" w14:paraId="2E767A2D" w14:textId="7E97C931">
          <w:pPr>
            <w:pStyle w:val="En-tte"/>
            <w:ind w:right="-115"/>
            <w:jc w:val="right"/>
          </w:pPr>
        </w:p>
      </w:tc>
    </w:tr>
  </w:tbl>
  <w:p w:rsidR="414BC88D" w:rsidP="414BC88D" w:rsidRDefault="414BC88D" w14:paraId="34BF020F" w14:textId="1E530E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6F5" w:rsidRDefault="00EE16F5" w14:paraId="4F06704D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31255B"/>
    <w:rsid w:val="00575686"/>
    <w:rsid w:val="008E5517"/>
    <w:rsid w:val="00CE6DF9"/>
    <w:rsid w:val="00EE16F5"/>
    <w:rsid w:val="0B62E89A"/>
    <w:rsid w:val="0C0EEF9E"/>
    <w:rsid w:val="1341DB3B"/>
    <w:rsid w:val="13E5BA6E"/>
    <w:rsid w:val="153183DC"/>
    <w:rsid w:val="155B95BD"/>
    <w:rsid w:val="1A64BCD0"/>
    <w:rsid w:val="1CF50C5A"/>
    <w:rsid w:val="1DAA2B20"/>
    <w:rsid w:val="227D6F8C"/>
    <w:rsid w:val="2C8E7625"/>
    <w:rsid w:val="414BC88D"/>
    <w:rsid w:val="43735B79"/>
    <w:rsid w:val="4CA8AF69"/>
    <w:rsid w:val="4F65D103"/>
    <w:rsid w:val="68D52D35"/>
    <w:rsid w:val="6D9D3F7F"/>
    <w:rsid w:val="79894BEC"/>
    <w:rsid w:val="7C4F12A1"/>
    <w:rsid w:val="7D6AD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4F12A1"/>
  <w15:chartTrackingRefBased/>
  <w15:docId w15:val="{B498977A-8E48-4383-99D4-0D14A566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E5517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ausimple3">
    <w:name w:val="Plain Table 3"/>
    <w:basedOn w:val="Tableau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Joaneve Milette</dc:creator>
  <keywords/>
  <dc:description/>
  <lastModifiedBy>Joaneve Milette</lastModifiedBy>
  <revision>5</revision>
  <dcterms:created xsi:type="dcterms:W3CDTF">2025-06-23T13:34:00.0000000Z</dcterms:created>
  <dcterms:modified xsi:type="dcterms:W3CDTF">2026-05-12T14:12:54.0650193Z</dcterms:modified>
</coreProperties>
</file>